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5" w:rsidRDefault="00080CF5" w:rsidP="00080CF5">
      <w:pPr>
        <w:spacing w:after="0" w:line="240" w:lineRule="atLeast"/>
        <w:ind w:left="810"/>
        <w:rPr>
          <w:b/>
          <w:sz w:val="28"/>
          <w:szCs w:val="28"/>
        </w:rPr>
      </w:pPr>
    </w:p>
    <w:p w:rsidR="00080CF5" w:rsidRDefault="00080CF5" w:rsidP="0046452E">
      <w:pPr>
        <w:spacing w:after="0" w:line="240" w:lineRule="atLeast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F5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мониторинга </w:t>
      </w:r>
      <w:r w:rsidR="0046452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80CF5">
        <w:rPr>
          <w:rFonts w:ascii="Times New Roman" w:hAnsi="Times New Roman" w:cs="Times New Roman"/>
          <w:b/>
          <w:sz w:val="28"/>
          <w:szCs w:val="28"/>
        </w:rPr>
        <w:t xml:space="preserve">чебных достижений обучающихся 8-х классов по </w:t>
      </w:r>
      <w:r w:rsidR="0018056F">
        <w:rPr>
          <w:rFonts w:ascii="Times New Roman" w:hAnsi="Times New Roman" w:cs="Times New Roman"/>
          <w:b/>
          <w:sz w:val="28"/>
          <w:szCs w:val="28"/>
        </w:rPr>
        <w:t xml:space="preserve">истории и </w:t>
      </w:r>
      <w:r w:rsidRPr="00080CF5">
        <w:rPr>
          <w:rFonts w:ascii="Times New Roman" w:hAnsi="Times New Roman" w:cs="Times New Roman"/>
          <w:b/>
          <w:sz w:val="28"/>
          <w:szCs w:val="28"/>
        </w:rPr>
        <w:t xml:space="preserve">обществознанию  </w:t>
      </w:r>
      <w:r>
        <w:rPr>
          <w:rFonts w:ascii="Times New Roman" w:hAnsi="Times New Roman" w:cs="Times New Roman"/>
          <w:b/>
          <w:sz w:val="28"/>
          <w:szCs w:val="28"/>
        </w:rPr>
        <w:t>МБОУ «СОШ с. Михайловское»</w:t>
      </w:r>
    </w:p>
    <w:p w:rsidR="0046452E" w:rsidRDefault="001E3702" w:rsidP="0046452E">
      <w:pPr>
        <w:spacing w:after="0" w:line="240" w:lineRule="atLeast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4F04" w:rsidRDefault="006E4F04" w:rsidP="0046452E">
      <w:pPr>
        <w:spacing w:after="0" w:line="240" w:lineRule="atLeast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04" w:rsidRPr="0096546F" w:rsidRDefault="006E4F04" w:rsidP="006E4F04">
      <w:pPr>
        <w:spacing w:after="0" w:line="240" w:lineRule="atLeast"/>
        <w:ind w:left="810"/>
        <w:jc w:val="right"/>
        <w:rPr>
          <w:rFonts w:ascii="Times New Roman" w:hAnsi="Times New Roman" w:cs="Times New Roman"/>
          <w:sz w:val="28"/>
          <w:szCs w:val="28"/>
        </w:rPr>
      </w:pPr>
      <w:r w:rsidRPr="0096546F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96546F">
        <w:rPr>
          <w:rFonts w:ascii="Times New Roman" w:hAnsi="Times New Roman" w:cs="Times New Roman"/>
          <w:sz w:val="28"/>
          <w:szCs w:val="28"/>
        </w:rPr>
        <w:t>Хубулов</w:t>
      </w:r>
      <w:proofErr w:type="spellEnd"/>
      <w:r w:rsidRPr="0096546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E3702" w:rsidRPr="00D27C34" w:rsidRDefault="001E3702" w:rsidP="0046452E">
      <w:pPr>
        <w:spacing w:after="0" w:line="240" w:lineRule="atLeast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810" w:type="dxa"/>
        <w:tblLook w:val="04A0"/>
      </w:tblPr>
      <w:tblGrid>
        <w:gridCol w:w="716"/>
        <w:gridCol w:w="2297"/>
        <w:gridCol w:w="801"/>
        <w:gridCol w:w="992"/>
        <w:gridCol w:w="2289"/>
        <w:gridCol w:w="992"/>
        <w:gridCol w:w="992"/>
      </w:tblGrid>
      <w:tr w:rsidR="00656060" w:rsidTr="00765587">
        <w:tc>
          <w:tcPr>
            <w:tcW w:w="716" w:type="dxa"/>
          </w:tcPr>
          <w:p w:rsidR="00656060" w:rsidRPr="000E1FF9" w:rsidRDefault="00656060" w:rsidP="0012512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vAlign w:val="bottom"/>
          </w:tcPr>
          <w:p w:rsidR="00656060" w:rsidRPr="000E1FF9" w:rsidRDefault="006E4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4273" w:type="dxa"/>
            <w:gridSpan w:val="3"/>
            <w:vAlign w:val="bottom"/>
          </w:tcPr>
          <w:p w:rsidR="00656060" w:rsidRPr="000E1FF9" w:rsidRDefault="006E4F04" w:rsidP="00D460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</w:tr>
      <w:tr w:rsidR="00656060" w:rsidTr="00C86EAA">
        <w:tc>
          <w:tcPr>
            <w:tcW w:w="716" w:type="dxa"/>
          </w:tcPr>
          <w:p w:rsidR="00656060" w:rsidRPr="000E1FF9" w:rsidRDefault="00656060" w:rsidP="0012512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656060" w:rsidRPr="000E1FF9" w:rsidRDefault="00656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</w:t>
            </w:r>
          </w:p>
        </w:tc>
        <w:tc>
          <w:tcPr>
            <w:tcW w:w="801" w:type="dxa"/>
            <w:vAlign w:val="bottom"/>
          </w:tcPr>
          <w:p w:rsidR="00656060" w:rsidRPr="000E1FF9" w:rsidRDefault="006560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992" w:type="dxa"/>
            <w:vAlign w:val="bottom"/>
          </w:tcPr>
          <w:p w:rsidR="00656060" w:rsidRPr="000E1FF9" w:rsidRDefault="00656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  <w:p w:rsidR="00656060" w:rsidRPr="000E1FF9" w:rsidRDefault="00656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(отзыв)</w:t>
            </w:r>
          </w:p>
        </w:tc>
        <w:tc>
          <w:tcPr>
            <w:tcW w:w="2289" w:type="dxa"/>
            <w:vAlign w:val="bottom"/>
          </w:tcPr>
          <w:p w:rsidR="00656060" w:rsidRPr="000E1FF9" w:rsidRDefault="00656060" w:rsidP="00D460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</w:t>
            </w:r>
          </w:p>
        </w:tc>
        <w:tc>
          <w:tcPr>
            <w:tcW w:w="992" w:type="dxa"/>
            <w:vAlign w:val="bottom"/>
          </w:tcPr>
          <w:p w:rsidR="00656060" w:rsidRPr="000E1FF9" w:rsidRDefault="00656060" w:rsidP="00D460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992" w:type="dxa"/>
            <w:vAlign w:val="bottom"/>
          </w:tcPr>
          <w:p w:rsidR="00656060" w:rsidRPr="000E1FF9" w:rsidRDefault="00656060" w:rsidP="00D460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  <w:p w:rsidR="00656060" w:rsidRPr="000E1FF9" w:rsidRDefault="00656060" w:rsidP="00D460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FF9">
              <w:rPr>
                <w:rFonts w:ascii="Times New Roman" w:hAnsi="Times New Roman" w:cs="Times New Roman"/>
                <w:b/>
                <w:bCs/>
                <w:color w:val="000000"/>
              </w:rPr>
              <w:t>(отзыв)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Светлана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Туаев Сергей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Болатаева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Андрейков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Бегалашвили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Батырова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Бурнацев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Лобко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Андропов Владимир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Меладзе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Джеранов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Тамерлан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Шмулевич Екатерина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Дудаев Владислав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Келехсаева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Калоева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Фмина</w:t>
            </w:r>
            <w:proofErr w:type="spellEnd"/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Габуаева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Саламова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Василий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Макиев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Плиева Альбина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Суржок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Цховребов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Хачатурова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Хетагурова Лана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107063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Роксана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Цахилов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Плиева Алина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Хосонов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Бедоев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Сармат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Черткоев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Урузмаг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 Руслан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Тедеев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Бурнацев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Гадзаов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Авдан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Марзоев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Анзор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Сотникова Ангелина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Цховребова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Сидаков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Сармат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Магомедов Шейх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Федоренко Яна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Валерия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Туаева Алина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Кудзиева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Фатима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Калоев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Саккаева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Джеранова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Албегов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Биганов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Тамерлан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Гурциев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Гелиашвили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892084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Авлохов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Дзебисова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Джикаева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Зарина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Бэлла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Яна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Габуаев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Биченова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Кусраев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Битарова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Мелконян Лева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Калоева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Мурадян Илья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Теблоев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Тогоева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Тхаитлов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Хинчагова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Фарниев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1FF9" w:rsidTr="00E14B1B">
        <w:tc>
          <w:tcPr>
            <w:tcW w:w="716" w:type="dxa"/>
          </w:tcPr>
          <w:p w:rsidR="000E1FF9" w:rsidRPr="000E1FF9" w:rsidRDefault="000E1FF9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Лана</w:t>
            </w:r>
          </w:p>
        </w:tc>
        <w:tc>
          <w:tcPr>
            <w:tcW w:w="801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Хубулов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vAlign w:val="bottom"/>
          </w:tcPr>
          <w:p w:rsidR="000E1FF9" w:rsidRPr="000E1FF9" w:rsidRDefault="000E1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E4F04" w:rsidTr="0027236D">
        <w:tc>
          <w:tcPr>
            <w:tcW w:w="716" w:type="dxa"/>
          </w:tcPr>
          <w:p w:rsidR="006E4F04" w:rsidRPr="000E1FF9" w:rsidRDefault="006E4F04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Хубулов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</w:t>
            </w:r>
          </w:p>
        </w:tc>
        <w:tc>
          <w:tcPr>
            <w:tcW w:w="801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6E4F04" w:rsidRPr="000E1FF9" w:rsidRDefault="006E4F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</w:tcPr>
          <w:p w:rsidR="006E4F04" w:rsidRPr="000E1FF9" w:rsidRDefault="006E4F04" w:rsidP="00D46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F04" w:rsidTr="0027236D">
        <w:tc>
          <w:tcPr>
            <w:tcW w:w="716" w:type="dxa"/>
          </w:tcPr>
          <w:p w:rsidR="006E4F04" w:rsidRPr="000E1FF9" w:rsidRDefault="006E4F04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Хетагуров Хасан</w:t>
            </w:r>
          </w:p>
        </w:tc>
        <w:tc>
          <w:tcPr>
            <w:tcW w:w="801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6E4F04" w:rsidRPr="000E1FF9" w:rsidRDefault="006E4F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</w:tcPr>
          <w:p w:rsidR="006E4F04" w:rsidRPr="000E1FF9" w:rsidRDefault="006E4F04" w:rsidP="00D46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F04" w:rsidTr="0027236D">
        <w:tc>
          <w:tcPr>
            <w:tcW w:w="716" w:type="dxa"/>
          </w:tcPr>
          <w:p w:rsidR="006E4F04" w:rsidRPr="000E1FF9" w:rsidRDefault="006E4F04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Гурциева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801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6E4F04" w:rsidRPr="000E1FF9" w:rsidRDefault="006E4F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dxa"/>
          </w:tcPr>
          <w:p w:rsidR="006E4F04" w:rsidRPr="000E1FF9" w:rsidRDefault="006E4F04" w:rsidP="00D46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F04" w:rsidTr="0027236D">
        <w:tc>
          <w:tcPr>
            <w:tcW w:w="716" w:type="dxa"/>
          </w:tcPr>
          <w:p w:rsidR="006E4F04" w:rsidRPr="000E1FF9" w:rsidRDefault="006E4F04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Баззаев</w:t>
            </w:r>
            <w:proofErr w:type="spellEnd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Хазби</w:t>
            </w:r>
            <w:proofErr w:type="spellEnd"/>
          </w:p>
        </w:tc>
        <w:tc>
          <w:tcPr>
            <w:tcW w:w="801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vAlign w:val="bottom"/>
          </w:tcPr>
          <w:p w:rsidR="006E4F04" w:rsidRPr="000E1FF9" w:rsidRDefault="006E4F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F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6E4F04" w:rsidRPr="000E1FF9" w:rsidRDefault="006E4F04" w:rsidP="00D46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F04" w:rsidTr="0027236D">
        <w:tc>
          <w:tcPr>
            <w:tcW w:w="716" w:type="dxa"/>
          </w:tcPr>
          <w:p w:rsidR="006E4F04" w:rsidRPr="000E1FF9" w:rsidRDefault="006E4F04" w:rsidP="00E620A6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</w:pPr>
          </w:p>
        </w:tc>
        <w:tc>
          <w:tcPr>
            <w:tcW w:w="2297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Align w:val="bottom"/>
          </w:tcPr>
          <w:p w:rsidR="006E4F04" w:rsidRPr="000E1FF9" w:rsidRDefault="006E4F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E4F04" w:rsidRPr="000E1FF9" w:rsidRDefault="006E4F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</w:tcPr>
          <w:p w:rsidR="006E4F04" w:rsidRPr="000E1FF9" w:rsidRDefault="006E4F04" w:rsidP="00D46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F04" w:rsidRPr="000E1FF9" w:rsidRDefault="006E4F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5123" w:rsidRDefault="00125123" w:rsidP="00656060">
      <w:pPr>
        <w:spacing w:after="0" w:line="240" w:lineRule="atLeast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4" w:type="dxa"/>
        <w:tblInd w:w="-743" w:type="dxa"/>
        <w:tblLook w:val="04A0"/>
      </w:tblPr>
      <w:tblGrid>
        <w:gridCol w:w="1561"/>
        <w:gridCol w:w="1607"/>
        <w:gridCol w:w="901"/>
        <w:gridCol w:w="1047"/>
        <w:gridCol w:w="709"/>
        <w:gridCol w:w="708"/>
        <w:gridCol w:w="709"/>
        <w:gridCol w:w="709"/>
        <w:gridCol w:w="851"/>
        <w:gridCol w:w="838"/>
        <w:gridCol w:w="763"/>
        <w:gridCol w:w="791"/>
      </w:tblGrid>
      <w:tr w:rsidR="00656060" w:rsidRPr="00080CF5" w:rsidTr="000E1FF9">
        <w:trPr>
          <w:trHeight w:val="39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</w:t>
            </w:r>
            <w:proofErr w:type="spellEnd"/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кач</w:t>
            </w:r>
            <w:proofErr w:type="spellEnd"/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</w:t>
            </w:r>
            <w:proofErr w:type="gramEnd"/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СОУ</w:t>
            </w:r>
          </w:p>
        </w:tc>
      </w:tr>
      <w:tr w:rsidR="00656060" w:rsidRPr="00080CF5" w:rsidTr="000E1FF9">
        <w:trPr>
          <w:trHeight w:val="42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6060" w:rsidRPr="000E1FF9" w:rsidRDefault="00656060" w:rsidP="00080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60" w:rsidRPr="000E1FF9" w:rsidRDefault="00656060" w:rsidP="00080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6060" w:rsidRPr="000E1FF9" w:rsidRDefault="00656060" w:rsidP="0008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"2"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56060" w:rsidRPr="00080CF5" w:rsidTr="000E1FF9">
        <w:trPr>
          <w:trHeight w:hRule="exact"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</w:t>
            </w:r>
            <w:proofErr w:type="spellEnd"/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Хубулов</w:t>
            </w:r>
            <w:proofErr w:type="spellEnd"/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8АБВ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060" w:rsidRPr="000E1FF9" w:rsidRDefault="000E1FF9" w:rsidP="00080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41,0</w:t>
            </w:r>
          </w:p>
        </w:tc>
      </w:tr>
      <w:tr w:rsidR="00656060" w:rsidRPr="00080CF5" w:rsidTr="000E1FF9">
        <w:trPr>
          <w:trHeight w:hRule="exact"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ind w:left="-60" w:righ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Хубулов</w:t>
            </w:r>
            <w:proofErr w:type="spellEnd"/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7АБВ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060" w:rsidRPr="000E1FF9" w:rsidRDefault="000E1FF9" w:rsidP="00080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60" w:rsidRPr="000E1FF9" w:rsidRDefault="00656060" w:rsidP="00080C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38,7</w:t>
            </w:r>
          </w:p>
        </w:tc>
      </w:tr>
    </w:tbl>
    <w:p w:rsidR="00080CF5" w:rsidRDefault="00080CF5" w:rsidP="00080CF5">
      <w:pPr>
        <w:spacing w:after="0"/>
        <w:jc w:val="center"/>
        <w:rPr>
          <w:rFonts w:eastAsia="Times New Roman"/>
          <w:sz w:val="28"/>
          <w:szCs w:val="28"/>
        </w:rPr>
      </w:pPr>
    </w:p>
    <w:p w:rsidR="00080CF5" w:rsidRDefault="00080CF5" w:rsidP="00080CF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29075" cy="2200275"/>
            <wp:effectExtent l="19050" t="0" r="9525" b="0"/>
            <wp:docPr id="1" name="Рисунок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0CF5" w:rsidRPr="00080CF5" w:rsidRDefault="00080CF5" w:rsidP="00080CF5">
      <w:pPr>
        <w:pStyle w:val="a3"/>
        <w:ind w:left="0" w:right="283" w:firstLine="567"/>
        <w:rPr>
          <w:sz w:val="28"/>
          <w:szCs w:val="28"/>
        </w:rPr>
      </w:pPr>
      <w:r w:rsidRPr="00080CF5">
        <w:rPr>
          <w:sz w:val="28"/>
          <w:szCs w:val="28"/>
        </w:rPr>
        <w:t>Обществознание:  процент успеваемости – 71, % качества знаний – 38, средний балл – 3,1</w:t>
      </w:r>
    </w:p>
    <w:p w:rsidR="00080CF5" w:rsidRPr="00080CF5" w:rsidRDefault="00080CF5" w:rsidP="00080C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0CF5">
        <w:rPr>
          <w:rFonts w:ascii="Times New Roman" w:hAnsi="Times New Roman" w:cs="Times New Roman"/>
          <w:sz w:val="28"/>
          <w:szCs w:val="28"/>
        </w:rPr>
        <w:t>История: процент успеваемости – 53%,  процент качества знаний – 27%, средний балл – 3,0.</w:t>
      </w:r>
    </w:p>
    <w:p w:rsidR="00080CF5" w:rsidRPr="008A1359" w:rsidRDefault="00080CF5" w:rsidP="008A1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CF5">
        <w:rPr>
          <w:rFonts w:ascii="Times New Roman" w:hAnsi="Times New Roman" w:cs="Times New Roman"/>
          <w:sz w:val="28"/>
          <w:szCs w:val="28"/>
        </w:rPr>
        <w:t>Динамика распределения отметок  мониторинга по обществознанию и истории</w:t>
      </w:r>
      <w:r w:rsidR="008A1359">
        <w:rPr>
          <w:rFonts w:ascii="Times New Roman" w:hAnsi="Times New Roman" w:cs="Times New Roman"/>
          <w:sz w:val="28"/>
          <w:szCs w:val="28"/>
        </w:rPr>
        <w:t>.</w:t>
      </w:r>
    </w:p>
    <w:p w:rsidR="00080CF5" w:rsidRDefault="00080CF5" w:rsidP="00080CF5">
      <w:pPr>
        <w:jc w:val="center"/>
      </w:pPr>
      <w:r>
        <w:rPr>
          <w:noProof/>
        </w:rPr>
        <w:drawing>
          <wp:inline distT="0" distB="0" distL="0" distR="0">
            <wp:extent cx="4000500" cy="2400300"/>
            <wp:effectExtent l="19050" t="0" r="19050" b="0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CF5" w:rsidRPr="00080CF5" w:rsidRDefault="00080CF5" w:rsidP="00E30D8B">
      <w:pPr>
        <w:pStyle w:val="a3"/>
        <w:ind w:left="0" w:right="283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Отметки «5» составляют 4% отобщего количества, «4» - 34%, «3» - 33%, «2» - </w:t>
      </w:r>
      <w:r w:rsidRPr="00080CF5">
        <w:rPr>
          <w:noProof/>
          <w:sz w:val="28"/>
          <w:szCs w:val="28"/>
        </w:rPr>
        <w:t>29%.</w:t>
      </w:r>
    </w:p>
    <w:p w:rsidR="00080CF5" w:rsidRPr="00080CF5" w:rsidRDefault="00080CF5" w:rsidP="00080CF5">
      <w:pPr>
        <w:pStyle w:val="a3"/>
        <w:ind w:left="0"/>
        <w:jc w:val="center"/>
        <w:rPr>
          <w:noProof/>
          <w:sz w:val="28"/>
          <w:szCs w:val="28"/>
        </w:rPr>
      </w:pPr>
      <w:r w:rsidRPr="00080CF5">
        <w:rPr>
          <w:noProof/>
          <w:sz w:val="28"/>
          <w:szCs w:val="28"/>
        </w:rPr>
        <w:drawing>
          <wp:inline distT="0" distB="0" distL="0" distR="0">
            <wp:extent cx="3971925" cy="2400300"/>
            <wp:effectExtent l="19050" t="0" r="9525" b="0"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776C" w:rsidRDefault="006A776C" w:rsidP="00080CF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80CF5" w:rsidRPr="00080CF5" w:rsidRDefault="00080CF5" w:rsidP="0004176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CF5">
        <w:rPr>
          <w:rFonts w:ascii="Times New Roman" w:hAnsi="Times New Roman" w:cs="Times New Roman"/>
          <w:noProof/>
          <w:sz w:val="28"/>
          <w:szCs w:val="28"/>
        </w:rPr>
        <w:t>Отметки «5» составляют 18% от общего количества, «4» - 10%, «3» - 25%, «2» - 47%</w:t>
      </w:r>
    </w:p>
    <w:p w:rsidR="00080CF5" w:rsidRPr="00080CF5" w:rsidRDefault="00080CF5" w:rsidP="00041762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080CF5" w:rsidRPr="00080CF5" w:rsidSect="00080CF5">
          <w:type w:val="continuous"/>
          <w:pgSz w:w="11907" w:h="16840"/>
          <w:pgMar w:top="567" w:right="850" w:bottom="709" w:left="1276" w:header="720" w:footer="720" w:gutter="0"/>
          <w:cols w:space="720"/>
        </w:sectPr>
      </w:pPr>
    </w:p>
    <w:p w:rsidR="006A776C" w:rsidRPr="00080CF5" w:rsidRDefault="006A776C" w:rsidP="008A135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F5">
        <w:rPr>
          <w:rFonts w:ascii="Times New Roman" w:hAnsi="Times New Roman" w:cs="Times New Roman"/>
          <w:sz w:val="28"/>
          <w:szCs w:val="28"/>
        </w:rPr>
        <w:t xml:space="preserve">Результаты  мониторинга учебных достижений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 истории и обществознанию </w:t>
      </w:r>
      <w:r w:rsidRPr="00080CF5">
        <w:rPr>
          <w:rFonts w:ascii="Times New Roman" w:hAnsi="Times New Roman" w:cs="Times New Roman"/>
          <w:sz w:val="28"/>
          <w:szCs w:val="28"/>
        </w:rPr>
        <w:t>свидетельствуют о низком уровне базовых знаний и умений, предъявляемых к образова</w:t>
      </w:r>
      <w:r>
        <w:rPr>
          <w:rFonts w:ascii="Times New Roman" w:hAnsi="Times New Roman" w:cs="Times New Roman"/>
          <w:sz w:val="28"/>
          <w:szCs w:val="28"/>
        </w:rPr>
        <w:t>тельным достижениям обучающихся.</w:t>
      </w:r>
    </w:p>
    <w:p w:rsidR="006A776C" w:rsidRPr="00080CF5" w:rsidRDefault="006A776C" w:rsidP="000E1FF9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F5">
        <w:rPr>
          <w:rFonts w:ascii="Times New Roman" w:hAnsi="Times New Roman" w:cs="Times New Roman"/>
          <w:sz w:val="28"/>
          <w:szCs w:val="28"/>
        </w:rPr>
        <w:t>Учителям – предметникам необходимо проанал</w:t>
      </w:r>
      <w:r w:rsidR="00B03B3B">
        <w:rPr>
          <w:rFonts w:ascii="Times New Roman" w:hAnsi="Times New Roman" w:cs="Times New Roman"/>
          <w:sz w:val="28"/>
          <w:szCs w:val="28"/>
        </w:rPr>
        <w:t>изировать результаты обучающихся по заданиям работы</w:t>
      </w:r>
      <w:r w:rsidRPr="00080CF5">
        <w:rPr>
          <w:rFonts w:ascii="Times New Roman" w:hAnsi="Times New Roman" w:cs="Times New Roman"/>
          <w:sz w:val="28"/>
          <w:szCs w:val="28"/>
        </w:rPr>
        <w:t xml:space="preserve">, организовать </w:t>
      </w:r>
      <w:r w:rsidR="00B03B3B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080CF5">
        <w:rPr>
          <w:rFonts w:ascii="Times New Roman" w:hAnsi="Times New Roman" w:cs="Times New Roman"/>
          <w:sz w:val="28"/>
          <w:szCs w:val="28"/>
        </w:rPr>
        <w:t xml:space="preserve">работу по устранению </w:t>
      </w:r>
      <w:proofErr w:type="gramStart"/>
      <w:r w:rsidRPr="00080CF5">
        <w:rPr>
          <w:rFonts w:ascii="Times New Roman" w:hAnsi="Times New Roman" w:cs="Times New Roman"/>
          <w:sz w:val="28"/>
          <w:szCs w:val="28"/>
        </w:rPr>
        <w:t>пробелов</w:t>
      </w:r>
      <w:proofErr w:type="gramEnd"/>
      <w:r w:rsidRPr="00080CF5">
        <w:rPr>
          <w:rFonts w:ascii="Times New Roman" w:hAnsi="Times New Roman" w:cs="Times New Roman"/>
          <w:sz w:val="28"/>
          <w:szCs w:val="28"/>
        </w:rPr>
        <w:t xml:space="preserve"> в знаниях обучающихся, подготовить к проведению повторного тестирования.</w:t>
      </w:r>
    </w:p>
    <w:p w:rsidR="006A776C" w:rsidRDefault="006A776C" w:rsidP="006A776C">
      <w:pPr>
        <w:jc w:val="both"/>
        <w:sectPr w:rsidR="006A776C" w:rsidSect="006A776C">
          <w:type w:val="continuous"/>
          <w:pgSz w:w="11907" w:h="16840"/>
          <w:pgMar w:top="567" w:right="850" w:bottom="709" w:left="1276" w:header="720" w:footer="720" w:gutter="0"/>
          <w:cols w:space="720"/>
        </w:sectPr>
      </w:pPr>
    </w:p>
    <w:p w:rsidR="00080CF5" w:rsidRPr="00080CF5" w:rsidRDefault="00080CF5" w:rsidP="00080C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0CF5" w:rsidRPr="00080CF5" w:rsidRDefault="00080CF5" w:rsidP="00080CF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80CF5" w:rsidRDefault="00080CF5" w:rsidP="00080CF5">
      <w:pPr>
        <w:spacing w:line="240" w:lineRule="atLeas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591050" cy="2514600"/>
            <wp:effectExtent l="0" t="0" r="0" b="0"/>
            <wp:docPr id="4" name="Рисунок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CF5" w:rsidRDefault="00080CF5" w:rsidP="00080CF5">
      <w:pPr>
        <w:ind w:left="567" w:firstLine="567"/>
        <w:jc w:val="both"/>
        <w:rPr>
          <w:sz w:val="16"/>
          <w:szCs w:val="16"/>
        </w:rPr>
      </w:pPr>
    </w:p>
    <w:p w:rsidR="00080CF5" w:rsidRDefault="00080CF5" w:rsidP="00080CF5">
      <w:pPr>
        <w:ind w:left="284" w:firstLine="567"/>
        <w:jc w:val="both"/>
        <w:rPr>
          <w:sz w:val="28"/>
          <w:szCs w:val="28"/>
        </w:rPr>
      </w:pPr>
    </w:p>
    <w:p w:rsidR="00B70CD1" w:rsidRDefault="00B70CD1"/>
    <w:sectPr w:rsidR="00B70CD1" w:rsidSect="00A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24"/>
    <w:multiLevelType w:val="hybridMultilevel"/>
    <w:tmpl w:val="FF4A83D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3B8F"/>
    <w:multiLevelType w:val="multilevel"/>
    <w:tmpl w:val="8698EB50"/>
    <w:lvl w:ilvl="0">
      <w:start w:val="4"/>
      <w:numFmt w:val="decimal"/>
      <w:lvlText w:val="%1."/>
      <w:lvlJc w:val="center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b/>
        <w:sz w:val="28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0CF5"/>
    <w:rsid w:val="00041762"/>
    <w:rsid w:val="00080CF5"/>
    <w:rsid w:val="000E1FF9"/>
    <w:rsid w:val="00125123"/>
    <w:rsid w:val="0018056F"/>
    <w:rsid w:val="001E3702"/>
    <w:rsid w:val="004571B4"/>
    <w:rsid w:val="0046452E"/>
    <w:rsid w:val="004F3986"/>
    <w:rsid w:val="00656060"/>
    <w:rsid w:val="006A776C"/>
    <w:rsid w:val="006E4F04"/>
    <w:rsid w:val="00755AFF"/>
    <w:rsid w:val="007652EB"/>
    <w:rsid w:val="007B4D6D"/>
    <w:rsid w:val="008032D9"/>
    <w:rsid w:val="008A1359"/>
    <w:rsid w:val="0096546F"/>
    <w:rsid w:val="00AE1356"/>
    <w:rsid w:val="00B03B3B"/>
    <w:rsid w:val="00B70CD1"/>
    <w:rsid w:val="00BA490E"/>
    <w:rsid w:val="00BF5188"/>
    <w:rsid w:val="00D27C34"/>
    <w:rsid w:val="00E30D8B"/>
    <w:rsid w:val="00E620A6"/>
    <w:rsid w:val="00E9008F"/>
    <w:rsid w:val="00EC15EF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Мониторинг по обществознанию и истории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Лист1!$H$204:$H$205</c:f>
              <c:strCache>
                <c:ptCount val="1"/>
                <c:pt idx="0">
                  <c:v>% успев.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Лист1!$A$206:$A$207</c:f>
              <c:strCache>
                <c:ptCount val="2"/>
                <c:pt idx="0">
                  <c:v>Обществознание</c:v>
                </c:pt>
                <c:pt idx="1">
                  <c:v>История</c:v>
                </c:pt>
              </c:strCache>
            </c:strRef>
          </c:cat>
          <c:val>
            <c:numRef>
              <c:f>Лист1!$H$206:$H$207</c:f>
              <c:numCache>
                <c:formatCode>General</c:formatCode>
                <c:ptCount val="2"/>
                <c:pt idx="0">
                  <c:v>71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Лист1!$I$204:$I$205</c:f>
              <c:strCache>
                <c:ptCount val="1"/>
                <c:pt idx="0">
                  <c:v>% кач.</c:v>
                </c:pt>
              </c:strCache>
            </c:strRef>
          </c:tx>
          <c:dLbls>
            <c:dLbl>
              <c:idx val="0"/>
              <c:layout>
                <c:manualLayout>
                  <c:x val="2.500000000000005E-2"/>
                  <c:y val="-9.2592592592593698E-3"/>
                </c:manualLayout>
              </c:layout>
              <c:showVal val="1"/>
            </c:dLbl>
            <c:dLbl>
              <c:idx val="1"/>
              <c:layout>
                <c:manualLayout>
                  <c:x val="1.111111111111116E-2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Лист1!$A$206:$A$207</c:f>
              <c:strCache>
                <c:ptCount val="2"/>
                <c:pt idx="0">
                  <c:v>Обществознание</c:v>
                </c:pt>
                <c:pt idx="1">
                  <c:v>История</c:v>
                </c:pt>
              </c:strCache>
            </c:strRef>
          </c:cat>
          <c:val>
            <c:numRef>
              <c:f>Лист1!$I$206:$I$207</c:f>
              <c:numCache>
                <c:formatCode>General</c:formatCode>
                <c:ptCount val="2"/>
                <c:pt idx="0">
                  <c:v>38</c:v>
                </c:pt>
                <c:pt idx="1">
                  <c:v>27</c:v>
                </c:pt>
              </c:numCache>
            </c:numRef>
          </c:val>
        </c:ser>
        <c:shape val="box"/>
        <c:axId val="59836672"/>
        <c:axId val="59846656"/>
        <c:axId val="0"/>
      </c:bar3DChart>
      <c:catAx>
        <c:axId val="59836672"/>
        <c:scaling>
          <c:orientation val="minMax"/>
        </c:scaling>
        <c:axPos val="b"/>
        <c:majorTickMark val="none"/>
        <c:tickLblPos val="nextTo"/>
        <c:crossAx val="59846656"/>
        <c:crosses val="autoZero"/>
        <c:auto val="1"/>
        <c:lblAlgn val="ctr"/>
        <c:lblOffset val="100"/>
      </c:catAx>
      <c:valAx>
        <c:axId val="5984665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crossAx val="59836672"/>
        <c:crosses val="autoZero"/>
        <c:crossBetween val="between"/>
        <c:majorUnit val="10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по обществознанию в 8кл.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628860454943152"/>
                  <c:y val="1.5992271799358559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316054243219596E-2"/>
                  <c:y val="-5.175488480606590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6547725284339579"/>
                  <c:y val="-6.407407407407407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0072987751531062"/>
                  <c:y val="5.8238553514144064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Лист1!$D$205:$G$205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Лист1!$D$206:$G$206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Мониторинг по истории в 7 кл</a:t>
            </a:r>
            <a:r>
              <a:rPr lang="ru-RU" sz="1400"/>
              <a:t>.</a:t>
            </a:r>
          </a:p>
        </c:rich>
      </c:tx>
      <c:layout>
        <c:manualLayout>
          <c:xMode val="edge"/>
          <c:yMode val="edge"/>
          <c:x val="0.10270124491319367"/>
          <c:y val="5.0314465408805034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083045374723842"/>
                  <c:y val="-2.266175061450658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8.9049012758297547E-2"/>
                  <c:y val="-8.861767279090122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4636253202162691"/>
                  <c:y val="-0.171058617672790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702974628171435E-2"/>
                  <c:y val="-0.1326512831729377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Лист1!$D$205:$G$205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Лист1!$D$207:$G$207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13</c:v>
                </c:pt>
                <c:pt idx="3">
                  <c:v>24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</a:t>
            </a:r>
            <a:r>
              <a:rPr lang="ru-RU" sz="1400" baseline="0"/>
              <a:t> учебных достижений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Лист1!$C$190:$C$191</c:f>
              <c:strCache>
                <c:ptCount val="1"/>
                <c:pt idx="0">
                  <c:v>Успев. %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Лист1!$A$192:$A$197</c:f>
              <c:strCache>
                <c:ptCount val="6"/>
                <c:pt idx="0">
                  <c:v>Обществ.-8кл</c:v>
                </c:pt>
                <c:pt idx="1">
                  <c:v>Химия-9кл</c:v>
                </c:pt>
                <c:pt idx="2">
                  <c:v>История-7кл</c:v>
                </c:pt>
                <c:pt idx="3">
                  <c:v>Физика-8кл</c:v>
                </c:pt>
                <c:pt idx="4">
                  <c:v>Химия (проф)-11А</c:v>
                </c:pt>
                <c:pt idx="5">
                  <c:v>Биология (проф)-11А</c:v>
                </c:pt>
              </c:strCache>
            </c:strRef>
          </c:cat>
          <c:val>
            <c:numRef>
              <c:f>Лист1!$C$192:$C$197</c:f>
              <c:numCache>
                <c:formatCode>General</c:formatCode>
                <c:ptCount val="6"/>
                <c:pt idx="0">
                  <c:v>71</c:v>
                </c:pt>
                <c:pt idx="1">
                  <c:v>68</c:v>
                </c:pt>
                <c:pt idx="2">
                  <c:v>53</c:v>
                </c:pt>
                <c:pt idx="3">
                  <c:v>22</c:v>
                </c:pt>
                <c:pt idx="4">
                  <c:v>36</c:v>
                </c:pt>
                <c:pt idx="5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Лист1!$D$190:$D$191</c:f>
              <c:strCache>
                <c:ptCount val="1"/>
                <c:pt idx="0">
                  <c:v>Кач. зн.%</c:v>
                </c:pt>
              </c:strCache>
            </c:strRef>
          </c:tx>
          <c:dLbls>
            <c:dLbl>
              <c:idx val="0"/>
              <c:layout>
                <c:manualLayout>
                  <c:x val="1.66666666666667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666666666666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66666666666725E-2"/>
                  <c:y val="4.6471790995054969E-17"/>
                </c:manualLayout>
              </c:layout>
              <c:showVal val="1"/>
            </c:dLbl>
            <c:dLbl>
              <c:idx val="3"/>
              <c:layout>
                <c:manualLayout>
                  <c:x val="2.2222222222222282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66666666666672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6666666666666725E-2"/>
                  <c:y val="-4.6471790995054969E-17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Лист1!$A$192:$A$197</c:f>
              <c:strCache>
                <c:ptCount val="6"/>
                <c:pt idx="0">
                  <c:v>Обществ.-8кл</c:v>
                </c:pt>
                <c:pt idx="1">
                  <c:v>Химия-9кл</c:v>
                </c:pt>
                <c:pt idx="2">
                  <c:v>История-7кл</c:v>
                </c:pt>
                <c:pt idx="3">
                  <c:v>Физика-8кл</c:v>
                </c:pt>
                <c:pt idx="4">
                  <c:v>Химия (проф)-11А</c:v>
                </c:pt>
                <c:pt idx="5">
                  <c:v>Биология (проф)-11А</c:v>
                </c:pt>
              </c:strCache>
            </c:strRef>
          </c:cat>
          <c:val>
            <c:numRef>
              <c:f>Лист1!$D$192:$D$197</c:f>
              <c:numCache>
                <c:formatCode>General</c:formatCode>
                <c:ptCount val="6"/>
                <c:pt idx="0">
                  <c:v>38</c:v>
                </c:pt>
                <c:pt idx="1">
                  <c:v>15</c:v>
                </c:pt>
                <c:pt idx="2">
                  <c:v>27</c:v>
                </c:pt>
                <c:pt idx="3">
                  <c:v>8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shape val="box"/>
        <c:axId val="66438656"/>
        <c:axId val="66440192"/>
        <c:axId val="0"/>
      </c:bar3DChart>
      <c:catAx>
        <c:axId val="66438656"/>
        <c:scaling>
          <c:orientation val="minMax"/>
        </c:scaling>
        <c:axPos val="b"/>
        <c:majorTickMark val="none"/>
        <c:tickLblPos val="nextTo"/>
        <c:crossAx val="66440192"/>
        <c:crosses val="autoZero"/>
        <c:auto val="1"/>
        <c:lblAlgn val="ctr"/>
        <c:lblOffset val="100"/>
      </c:catAx>
      <c:valAx>
        <c:axId val="66440192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crossAx val="66438656"/>
        <c:crosses val="autoZero"/>
        <c:crossBetween val="between"/>
        <c:majorUnit val="20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19</cp:revision>
  <dcterms:created xsi:type="dcterms:W3CDTF">2016-11-05T13:32:00Z</dcterms:created>
  <dcterms:modified xsi:type="dcterms:W3CDTF">2016-11-09T09:59:00Z</dcterms:modified>
</cp:coreProperties>
</file>